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A40DD" w14:textId="77777777" w:rsidR="00C67027" w:rsidRPr="00AD476D" w:rsidRDefault="00C67027" w:rsidP="00C67027">
      <w:pPr>
        <w:spacing w:after="0" w:line="240" w:lineRule="auto"/>
        <w:jc w:val="center"/>
        <w:rPr>
          <w:b/>
          <w:sz w:val="28"/>
          <w:szCs w:val="28"/>
        </w:rPr>
      </w:pPr>
      <w:r w:rsidRPr="00AD476D">
        <w:rPr>
          <w:b/>
          <w:sz w:val="28"/>
          <w:szCs w:val="28"/>
        </w:rPr>
        <w:t>Be Well Solutions Dietetic Internship</w:t>
      </w:r>
    </w:p>
    <w:p w14:paraId="5007355A" w14:textId="05F73590" w:rsidR="00C67027" w:rsidRPr="00AD476D" w:rsidRDefault="00C67027" w:rsidP="00C67027">
      <w:pPr>
        <w:spacing w:after="0"/>
        <w:jc w:val="center"/>
        <w:rPr>
          <w:b/>
          <w:sz w:val="28"/>
          <w:szCs w:val="28"/>
        </w:rPr>
      </w:pPr>
      <w:r>
        <w:rPr>
          <w:b/>
          <w:sz w:val="28"/>
          <w:szCs w:val="28"/>
        </w:rPr>
        <w:t>Intern Schedule at a Glance</w:t>
      </w:r>
    </w:p>
    <w:p w14:paraId="3F969A15" w14:textId="77777777" w:rsidR="00C67027" w:rsidRDefault="00C67027" w:rsidP="00C67027">
      <w:pPr>
        <w:spacing w:after="0"/>
        <w:jc w:val="center"/>
      </w:pPr>
      <w:r>
        <w:t>Full Time (32 – 40 hours/week)</w:t>
      </w:r>
    </w:p>
    <w:p w14:paraId="0FA1F00C" w14:textId="77777777" w:rsidR="00C67027" w:rsidRPr="003215BE" w:rsidRDefault="00C67027" w:rsidP="00C67027">
      <w:pPr>
        <w:spacing w:after="0" w:line="240" w:lineRule="auto"/>
        <w:rPr>
          <w:rFonts w:cstheme="minorHAnsi"/>
          <w:color w:val="000000" w:themeColor="text1"/>
          <w:sz w:val="10"/>
          <w:szCs w:val="20"/>
        </w:rPr>
      </w:pPr>
    </w:p>
    <w:p w14:paraId="5282BCB9" w14:textId="77CE9A2B" w:rsidR="00C67027" w:rsidRDefault="00C67027" w:rsidP="00C67027">
      <w:pPr>
        <w:spacing w:after="0" w:line="240" w:lineRule="auto"/>
        <w:rPr>
          <w:rFonts w:cstheme="minorHAnsi"/>
          <w:color w:val="000000" w:themeColor="text1"/>
          <w:szCs w:val="20"/>
        </w:rPr>
      </w:pPr>
      <w:r>
        <w:rPr>
          <w:rFonts w:cstheme="minorHAnsi"/>
          <w:color w:val="000000" w:themeColor="text1"/>
          <w:szCs w:val="20"/>
        </w:rPr>
        <w:t>Students must consider national holidays and holiday breaks such as Thanksgiving, Christmas Eve, Christmas Day, New Year’s Day and Spring Break in the school system when planning their rotation hours. Each proposed schedule may look slightly different depending on the hours agreed upon with each preceptor and the intern’s desired schedule. Considering a rotation that requires 160 hours, for example, it will require the intern approximately 5 weeks when working 32 hours per week. Alternatively, the rotation could be completed in 4 weeks when working 40 hours per week. All interns will complete a MINIMUM of 1240 planned supervised practice hours.</w:t>
      </w:r>
    </w:p>
    <w:p w14:paraId="4BFD610D" w14:textId="52810C42" w:rsidR="00C67027" w:rsidRDefault="00C67027" w:rsidP="00C67027">
      <w:pPr>
        <w:spacing w:after="0" w:line="240" w:lineRule="auto"/>
        <w:rPr>
          <w:rFonts w:cstheme="minorHAnsi"/>
          <w:color w:val="000000" w:themeColor="text1"/>
          <w:szCs w:val="20"/>
        </w:rPr>
      </w:pPr>
    </w:p>
    <w:p w14:paraId="7B9889BE" w14:textId="26EF503F" w:rsidR="00C67027" w:rsidRDefault="00C67027" w:rsidP="00E5505B">
      <w:pPr>
        <w:spacing w:after="0" w:line="240" w:lineRule="auto"/>
      </w:pPr>
      <w:r>
        <w:t xml:space="preserve">Remote conferences will be administered 9 times throughout the duration of the program. These remote conferences will include status updates from each intern and presentation of assignments. </w:t>
      </w:r>
    </w:p>
    <w:p w14:paraId="25E943EC" w14:textId="77777777" w:rsidR="00C67027" w:rsidRDefault="00C67027" w:rsidP="00C67027">
      <w:pPr>
        <w:spacing w:after="0" w:line="240" w:lineRule="auto"/>
        <w:jc w:val="center"/>
      </w:pPr>
    </w:p>
    <w:tbl>
      <w:tblPr>
        <w:tblStyle w:val="TableGrid"/>
        <w:tblW w:w="8865" w:type="dxa"/>
        <w:jc w:val="center"/>
        <w:tblLook w:val="04A0" w:firstRow="1" w:lastRow="0" w:firstColumn="1" w:lastColumn="0" w:noHBand="0" w:noVBand="1"/>
      </w:tblPr>
      <w:tblGrid>
        <w:gridCol w:w="3505"/>
        <w:gridCol w:w="2680"/>
        <w:gridCol w:w="2680"/>
      </w:tblGrid>
      <w:tr w:rsidR="00E90D95" w14:paraId="4C1F1912" w14:textId="77777777" w:rsidTr="00E90D95">
        <w:trPr>
          <w:trHeight w:val="270"/>
          <w:jc w:val="center"/>
        </w:trPr>
        <w:tc>
          <w:tcPr>
            <w:tcW w:w="3505" w:type="dxa"/>
            <w:vMerge w:val="restart"/>
            <w:vAlign w:val="center"/>
          </w:tcPr>
          <w:p w14:paraId="00DF7EFE" w14:textId="77777777" w:rsidR="00E90D95" w:rsidRPr="003215BE" w:rsidRDefault="00E90D95" w:rsidP="00E90D95">
            <w:pPr>
              <w:jc w:val="center"/>
              <w:rPr>
                <w:b/>
              </w:rPr>
            </w:pPr>
            <w:bookmarkStart w:id="0" w:name="_Hlk529281596"/>
            <w:r w:rsidRPr="003215BE">
              <w:rPr>
                <w:b/>
              </w:rPr>
              <w:t>Event</w:t>
            </w:r>
          </w:p>
        </w:tc>
        <w:tc>
          <w:tcPr>
            <w:tcW w:w="2680" w:type="dxa"/>
            <w:vAlign w:val="center"/>
          </w:tcPr>
          <w:p w14:paraId="4F48B8BB" w14:textId="77777777" w:rsidR="00E90D95" w:rsidRDefault="00E90D95" w:rsidP="00E90D95">
            <w:pPr>
              <w:jc w:val="center"/>
              <w:rPr>
                <w:b/>
              </w:rPr>
            </w:pPr>
            <w:r w:rsidRPr="003215BE">
              <w:rPr>
                <w:b/>
              </w:rPr>
              <w:t>Approximate Months</w:t>
            </w:r>
          </w:p>
          <w:p w14:paraId="7EB84A49" w14:textId="33E3BD65" w:rsidR="00E90D95" w:rsidRPr="003215BE" w:rsidRDefault="00E90D95" w:rsidP="00E90D95">
            <w:pPr>
              <w:jc w:val="center"/>
              <w:rPr>
                <w:b/>
              </w:rPr>
            </w:pPr>
            <w:r>
              <w:rPr>
                <w:b/>
              </w:rPr>
              <w:t>(Dates will vary based on intern vacation time, etc.)</w:t>
            </w:r>
          </w:p>
        </w:tc>
        <w:tc>
          <w:tcPr>
            <w:tcW w:w="2680" w:type="dxa"/>
            <w:vAlign w:val="center"/>
          </w:tcPr>
          <w:p w14:paraId="3B0536C9" w14:textId="398A0395" w:rsidR="00E90D95" w:rsidRDefault="00E90D95" w:rsidP="00E90D95">
            <w:pPr>
              <w:jc w:val="center"/>
              <w:rPr>
                <w:b/>
              </w:rPr>
            </w:pPr>
            <w:r w:rsidRPr="003215BE">
              <w:rPr>
                <w:b/>
              </w:rPr>
              <w:t>Approximate Months</w:t>
            </w:r>
          </w:p>
          <w:p w14:paraId="64898F78" w14:textId="52138F37" w:rsidR="00E90D95" w:rsidRPr="003215BE" w:rsidRDefault="00E90D95" w:rsidP="00E90D95">
            <w:pPr>
              <w:jc w:val="center"/>
              <w:rPr>
                <w:b/>
              </w:rPr>
            </w:pPr>
            <w:r>
              <w:rPr>
                <w:b/>
              </w:rPr>
              <w:t>(Dates will vary based on intern vacation time, etc.)</w:t>
            </w:r>
          </w:p>
        </w:tc>
      </w:tr>
      <w:tr w:rsidR="00E90D95" w14:paraId="27A72DFA" w14:textId="77777777" w:rsidTr="00E90D95">
        <w:trPr>
          <w:trHeight w:val="269"/>
          <w:jc w:val="center"/>
        </w:trPr>
        <w:tc>
          <w:tcPr>
            <w:tcW w:w="3505" w:type="dxa"/>
            <w:vMerge/>
          </w:tcPr>
          <w:p w14:paraId="601198D6" w14:textId="77777777" w:rsidR="00E90D95" w:rsidRDefault="00E90D95" w:rsidP="00E90D95"/>
        </w:tc>
        <w:tc>
          <w:tcPr>
            <w:tcW w:w="2680" w:type="dxa"/>
          </w:tcPr>
          <w:p w14:paraId="58696A20" w14:textId="77D0D049" w:rsidR="00E90D95" w:rsidRPr="00E90D95" w:rsidRDefault="00E90D95" w:rsidP="00E90D95">
            <w:pPr>
              <w:jc w:val="center"/>
              <w:rPr>
                <w:b/>
              </w:rPr>
            </w:pPr>
            <w:r w:rsidRPr="00E90D95">
              <w:rPr>
                <w:b/>
              </w:rPr>
              <w:t>Fall Match</w:t>
            </w:r>
          </w:p>
        </w:tc>
        <w:tc>
          <w:tcPr>
            <w:tcW w:w="2680" w:type="dxa"/>
          </w:tcPr>
          <w:p w14:paraId="17BFF88E" w14:textId="100D229F" w:rsidR="00E90D95" w:rsidRPr="00E90D95" w:rsidRDefault="00E90D95" w:rsidP="00E90D95">
            <w:pPr>
              <w:jc w:val="center"/>
              <w:rPr>
                <w:b/>
              </w:rPr>
            </w:pPr>
            <w:r w:rsidRPr="00E90D95">
              <w:rPr>
                <w:b/>
              </w:rPr>
              <w:t>Spring Match</w:t>
            </w:r>
          </w:p>
        </w:tc>
      </w:tr>
      <w:bookmarkEnd w:id="0"/>
      <w:tr w:rsidR="00E90D95" w14:paraId="386230BB" w14:textId="77777777" w:rsidTr="00E90D95">
        <w:trPr>
          <w:jc w:val="center"/>
        </w:trPr>
        <w:tc>
          <w:tcPr>
            <w:tcW w:w="3505" w:type="dxa"/>
          </w:tcPr>
          <w:p w14:paraId="539B8C36" w14:textId="77777777" w:rsidR="00E90D95" w:rsidRDefault="00E90D95" w:rsidP="00E90D95">
            <w:r>
              <w:t>DI Matching Process</w:t>
            </w:r>
          </w:p>
        </w:tc>
        <w:tc>
          <w:tcPr>
            <w:tcW w:w="2680" w:type="dxa"/>
            <w:vAlign w:val="center"/>
          </w:tcPr>
          <w:p w14:paraId="2196231A" w14:textId="48E9E6E4" w:rsidR="00E90D95" w:rsidRDefault="00E90D95" w:rsidP="00E90D95">
            <w:pPr>
              <w:jc w:val="center"/>
            </w:pPr>
            <w:r>
              <w:t>November 2018</w:t>
            </w:r>
          </w:p>
        </w:tc>
        <w:tc>
          <w:tcPr>
            <w:tcW w:w="2680" w:type="dxa"/>
            <w:vAlign w:val="center"/>
          </w:tcPr>
          <w:p w14:paraId="7937B690" w14:textId="7E98F9BA" w:rsidR="00E90D95" w:rsidRDefault="00E90D95" w:rsidP="00E90D95">
            <w:pPr>
              <w:jc w:val="center"/>
            </w:pPr>
            <w:r>
              <w:t>April 201</w:t>
            </w:r>
            <w:r w:rsidR="003D32DF">
              <w:t>9</w:t>
            </w:r>
            <w:bookmarkStart w:id="1" w:name="_GoBack"/>
            <w:bookmarkEnd w:id="1"/>
          </w:p>
        </w:tc>
      </w:tr>
      <w:tr w:rsidR="00E90D95" w14:paraId="5C2B7382" w14:textId="77777777" w:rsidTr="00E90D95">
        <w:trPr>
          <w:jc w:val="center"/>
        </w:trPr>
        <w:tc>
          <w:tcPr>
            <w:tcW w:w="3505" w:type="dxa"/>
          </w:tcPr>
          <w:p w14:paraId="29F44C1A" w14:textId="77777777" w:rsidR="00E90D95" w:rsidRDefault="00E90D95" w:rsidP="00E90D95">
            <w:r>
              <w:t>Orientation</w:t>
            </w:r>
          </w:p>
          <w:p w14:paraId="1C1856F1" w14:textId="77777777" w:rsidR="00E90D95" w:rsidRDefault="00E90D95" w:rsidP="00E90D95">
            <w:r>
              <w:t>20 hours minimum</w:t>
            </w:r>
          </w:p>
        </w:tc>
        <w:tc>
          <w:tcPr>
            <w:tcW w:w="2680" w:type="dxa"/>
            <w:vAlign w:val="center"/>
          </w:tcPr>
          <w:p w14:paraId="7BA80B22" w14:textId="77777777" w:rsidR="00E90D95" w:rsidRDefault="00E90D95" w:rsidP="00E90D95">
            <w:pPr>
              <w:jc w:val="center"/>
            </w:pPr>
          </w:p>
          <w:p w14:paraId="78C001AC" w14:textId="12377678" w:rsidR="00E90D95" w:rsidRDefault="00700533" w:rsidP="00E90D95">
            <w:pPr>
              <w:jc w:val="center"/>
            </w:pPr>
            <w:r>
              <w:t>January 2019</w:t>
            </w:r>
          </w:p>
          <w:p w14:paraId="316AA32D" w14:textId="77777777" w:rsidR="00E90D95" w:rsidRDefault="00E90D95" w:rsidP="00E90D95">
            <w:pPr>
              <w:jc w:val="center"/>
            </w:pPr>
          </w:p>
        </w:tc>
        <w:tc>
          <w:tcPr>
            <w:tcW w:w="2680" w:type="dxa"/>
            <w:vAlign w:val="center"/>
          </w:tcPr>
          <w:p w14:paraId="27AC3AC3" w14:textId="3B07B2FF" w:rsidR="00E90D95" w:rsidRDefault="00E90D95" w:rsidP="00E90D95">
            <w:pPr>
              <w:jc w:val="center"/>
            </w:pPr>
          </w:p>
          <w:p w14:paraId="15571938" w14:textId="24E8C53E" w:rsidR="00E90D95" w:rsidRDefault="00E90D95" w:rsidP="00E90D95">
            <w:pPr>
              <w:jc w:val="center"/>
            </w:pPr>
            <w:r>
              <w:t xml:space="preserve">August </w:t>
            </w:r>
            <w:r w:rsidR="00E10F33">
              <w:t>2019</w:t>
            </w:r>
          </w:p>
          <w:p w14:paraId="302362A1" w14:textId="77777777" w:rsidR="00E90D95" w:rsidRDefault="00E90D95" w:rsidP="00E90D95">
            <w:pPr>
              <w:jc w:val="center"/>
            </w:pPr>
          </w:p>
        </w:tc>
      </w:tr>
      <w:tr w:rsidR="00E90D95" w14:paraId="5C997591" w14:textId="77777777" w:rsidTr="00E90D95">
        <w:trPr>
          <w:jc w:val="center"/>
        </w:trPr>
        <w:tc>
          <w:tcPr>
            <w:tcW w:w="3505" w:type="dxa"/>
          </w:tcPr>
          <w:p w14:paraId="09FB2B6E" w14:textId="77777777" w:rsidR="00E90D95" w:rsidRDefault="00E90D95" w:rsidP="00E90D95">
            <w:r>
              <w:t xml:space="preserve">Clinical Rotation </w:t>
            </w:r>
          </w:p>
          <w:p w14:paraId="03BDCF57" w14:textId="77777777" w:rsidR="00E90D95" w:rsidRDefault="00E90D95" w:rsidP="00E90D95">
            <w:r>
              <w:t>480 hours minimum</w:t>
            </w:r>
          </w:p>
          <w:p w14:paraId="23C7EECF" w14:textId="77777777" w:rsidR="00E90D95" w:rsidRDefault="00E90D95" w:rsidP="00E90D95">
            <w:pPr>
              <w:pStyle w:val="ListParagraph"/>
            </w:pPr>
          </w:p>
        </w:tc>
        <w:tc>
          <w:tcPr>
            <w:tcW w:w="2680" w:type="dxa"/>
            <w:vAlign w:val="center"/>
          </w:tcPr>
          <w:p w14:paraId="5857FE9E" w14:textId="0267D234" w:rsidR="00E90D95" w:rsidRDefault="00700533" w:rsidP="00E90D95">
            <w:pPr>
              <w:jc w:val="center"/>
            </w:pPr>
            <w:r>
              <w:t xml:space="preserve">January – April </w:t>
            </w:r>
            <w:r w:rsidR="00E90D95">
              <w:t>201</w:t>
            </w:r>
            <w:r>
              <w:t>9</w:t>
            </w:r>
          </w:p>
        </w:tc>
        <w:tc>
          <w:tcPr>
            <w:tcW w:w="2680" w:type="dxa"/>
            <w:vAlign w:val="center"/>
          </w:tcPr>
          <w:p w14:paraId="1733DDC3" w14:textId="0561DFA2" w:rsidR="00E90D95" w:rsidRDefault="00E90D95" w:rsidP="00E90D95">
            <w:pPr>
              <w:jc w:val="center"/>
            </w:pPr>
            <w:r>
              <w:t>August – November, 201</w:t>
            </w:r>
            <w:r w:rsidR="00E10F33">
              <w:t>9</w:t>
            </w:r>
          </w:p>
        </w:tc>
      </w:tr>
      <w:tr w:rsidR="00E90D95" w14:paraId="25141EFF" w14:textId="77777777" w:rsidTr="00E90D95">
        <w:trPr>
          <w:jc w:val="center"/>
        </w:trPr>
        <w:tc>
          <w:tcPr>
            <w:tcW w:w="3505" w:type="dxa"/>
          </w:tcPr>
          <w:p w14:paraId="0640330A" w14:textId="77777777" w:rsidR="00E90D95" w:rsidRDefault="00E90D95" w:rsidP="00E90D95">
            <w:r>
              <w:t>Foodservice Management Rotation</w:t>
            </w:r>
          </w:p>
          <w:p w14:paraId="67F2C7AB" w14:textId="77777777" w:rsidR="00E90D95" w:rsidRDefault="00E90D95" w:rsidP="00E90D95">
            <w:r>
              <w:t>80 hours minimum</w:t>
            </w:r>
          </w:p>
          <w:p w14:paraId="67E2DE6F" w14:textId="77777777" w:rsidR="00E90D95" w:rsidRDefault="00E90D95" w:rsidP="00E90D95"/>
        </w:tc>
        <w:tc>
          <w:tcPr>
            <w:tcW w:w="2680" w:type="dxa"/>
            <w:vAlign w:val="center"/>
          </w:tcPr>
          <w:p w14:paraId="17B0A766" w14:textId="3A3BA8F5" w:rsidR="00E90D95" w:rsidRDefault="0027394E" w:rsidP="00E90D95">
            <w:pPr>
              <w:jc w:val="center"/>
            </w:pPr>
            <w:r>
              <w:t xml:space="preserve">April – </w:t>
            </w:r>
            <w:r w:rsidR="00BD1877">
              <w:t>May 2019</w:t>
            </w:r>
          </w:p>
        </w:tc>
        <w:tc>
          <w:tcPr>
            <w:tcW w:w="2680" w:type="dxa"/>
            <w:vAlign w:val="center"/>
          </w:tcPr>
          <w:p w14:paraId="4173778C" w14:textId="4FF73E82" w:rsidR="00E90D95" w:rsidRDefault="00E90D95" w:rsidP="00E90D95">
            <w:pPr>
              <w:jc w:val="center"/>
            </w:pPr>
            <w:r>
              <w:t>November – December, 201</w:t>
            </w:r>
            <w:r w:rsidR="00E10F33">
              <w:t>9</w:t>
            </w:r>
          </w:p>
        </w:tc>
      </w:tr>
      <w:tr w:rsidR="00E90D95" w14:paraId="672796AA" w14:textId="77777777" w:rsidTr="00E90D95">
        <w:trPr>
          <w:jc w:val="center"/>
        </w:trPr>
        <w:tc>
          <w:tcPr>
            <w:tcW w:w="3505" w:type="dxa"/>
          </w:tcPr>
          <w:p w14:paraId="0FF5D0F1" w14:textId="77777777" w:rsidR="00E90D95" w:rsidRDefault="00E90D95" w:rsidP="00E90D95">
            <w:r>
              <w:t>Community/Public Health Rotation</w:t>
            </w:r>
          </w:p>
          <w:p w14:paraId="645D58C8" w14:textId="77777777" w:rsidR="00E90D95" w:rsidRDefault="00E90D95" w:rsidP="00E90D95">
            <w:r>
              <w:t>160 hours minimum</w:t>
            </w:r>
          </w:p>
          <w:p w14:paraId="6C23E970" w14:textId="77777777" w:rsidR="00E90D95" w:rsidRDefault="00E90D95" w:rsidP="00E90D95"/>
        </w:tc>
        <w:tc>
          <w:tcPr>
            <w:tcW w:w="2680" w:type="dxa"/>
            <w:vAlign w:val="center"/>
          </w:tcPr>
          <w:p w14:paraId="0AC53113" w14:textId="0903B507" w:rsidR="00E90D95" w:rsidRDefault="00143A54" w:rsidP="00E90D95">
            <w:pPr>
              <w:jc w:val="center"/>
            </w:pPr>
            <w:r>
              <w:t xml:space="preserve">May </w:t>
            </w:r>
            <w:r w:rsidR="0027394E">
              <w:t>–</w:t>
            </w:r>
            <w:r>
              <w:t xml:space="preserve"> </w:t>
            </w:r>
            <w:r w:rsidR="0027394E">
              <w:t xml:space="preserve">June 2019 </w:t>
            </w:r>
          </w:p>
        </w:tc>
        <w:tc>
          <w:tcPr>
            <w:tcW w:w="2680" w:type="dxa"/>
            <w:vAlign w:val="center"/>
          </w:tcPr>
          <w:p w14:paraId="63D254CC" w14:textId="103E8259" w:rsidR="00E90D95" w:rsidRDefault="00E90D95" w:rsidP="00E90D95">
            <w:pPr>
              <w:jc w:val="center"/>
            </w:pPr>
            <w:r>
              <w:t>December</w:t>
            </w:r>
            <w:r w:rsidR="00E10F33">
              <w:t xml:space="preserve"> 2019</w:t>
            </w:r>
            <w:r>
              <w:t xml:space="preserve"> – January, 20</w:t>
            </w:r>
            <w:r w:rsidR="00E10F33">
              <w:t>20</w:t>
            </w:r>
          </w:p>
        </w:tc>
      </w:tr>
      <w:tr w:rsidR="00E90D95" w14:paraId="6E44A894" w14:textId="77777777" w:rsidTr="00E90D95">
        <w:trPr>
          <w:jc w:val="center"/>
        </w:trPr>
        <w:tc>
          <w:tcPr>
            <w:tcW w:w="3505" w:type="dxa"/>
          </w:tcPr>
          <w:p w14:paraId="74CBF124" w14:textId="77777777" w:rsidR="00E90D95" w:rsidRDefault="00E90D95" w:rsidP="00E90D95">
            <w:r>
              <w:t>Wellness Rotation</w:t>
            </w:r>
          </w:p>
          <w:p w14:paraId="4EEED5CF" w14:textId="77777777" w:rsidR="00E90D95" w:rsidRDefault="00E90D95" w:rsidP="00E90D95">
            <w:r>
              <w:t>320 hours minimum</w:t>
            </w:r>
          </w:p>
          <w:p w14:paraId="3B8D370C" w14:textId="77777777" w:rsidR="00E90D95" w:rsidRDefault="00E90D95" w:rsidP="00E90D95"/>
        </w:tc>
        <w:tc>
          <w:tcPr>
            <w:tcW w:w="2680" w:type="dxa"/>
            <w:vAlign w:val="center"/>
          </w:tcPr>
          <w:p w14:paraId="22F19391" w14:textId="17F52E31" w:rsidR="00E90D95" w:rsidRDefault="0027394E" w:rsidP="00E90D95">
            <w:pPr>
              <w:jc w:val="center"/>
            </w:pPr>
            <w:r>
              <w:t>June – August</w:t>
            </w:r>
            <w:r w:rsidR="00E90D95">
              <w:t xml:space="preserve"> 2019</w:t>
            </w:r>
          </w:p>
        </w:tc>
        <w:tc>
          <w:tcPr>
            <w:tcW w:w="2680" w:type="dxa"/>
            <w:vAlign w:val="center"/>
          </w:tcPr>
          <w:p w14:paraId="3661E7B0" w14:textId="49AE95C6" w:rsidR="00E90D95" w:rsidRDefault="00E90D95" w:rsidP="00E90D95">
            <w:pPr>
              <w:jc w:val="center"/>
            </w:pPr>
            <w:r>
              <w:t>January – March, 20</w:t>
            </w:r>
            <w:r w:rsidR="0017186E">
              <w:t>20</w:t>
            </w:r>
          </w:p>
        </w:tc>
      </w:tr>
      <w:tr w:rsidR="00E90D95" w14:paraId="4E899A89" w14:textId="77777777" w:rsidTr="00E90D95">
        <w:trPr>
          <w:jc w:val="center"/>
        </w:trPr>
        <w:tc>
          <w:tcPr>
            <w:tcW w:w="3505" w:type="dxa"/>
          </w:tcPr>
          <w:p w14:paraId="5B04397D" w14:textId="77777777" w:rsidR="00E90D95" w:rsidRDefault="00E90D95" w:rsidP="00E90D95">
            <w:r>
              <w:t>Emphasis Area Rotation</w:t>
            </w:r>
          </w:p>
          <w:p w14:paraId="4C1E56D6" w14:textId="77777777" w:rsidR="00E90D95" w:rsidRDefault="00E90D95" w:rsidP="00E90D95">
            <w:r>
              <w:t>160 hours minimum</w:t>
            </w:r>
          </w:p>
          <w:p w14:paraId="42F63532" w14:textId="77777777" w:rsidR="00E90D95" w:rsidRDefault="00E90D95" w:rsidP="00E90D95"/>
        </w:tc>
        <w:tc>
          <w:tcPr>
            <w:tcW w:w="2680" w:type="dxa"/>
            <w:vAlign w:val="center"/>
          </w:tcPr>
          <w:p w14:paraId="3D35E8C1" w14:textId="2E1A5A89" w:rsidR="00E90D95" w:rsidRDefault="0027394E" w:rsidP="00E90D95">
            <w:pPr>
              <w:jc w:val="center"/>
            </w:pPr>
            <w:r>
              <w:t>August – September</w:t>
            </w:r>
            <w:r w:rsidR="00E90D95">
              <w:t xml:space="preserve"> 2019</w:t>
            </w:r>
          </w:p>
        </w:tc>
        <w:tc>
          <w:tcPr>
            <w:tcW w:w="2680" w:type="dxa"/>
            <w:vAlign w:val="center"/>
          </w:tcPr>
          <w:p w14:paraId="06615A71" w14:textId="5E2AFA76" w:rsidR="00E90D95" w:rsidRDefault="00E90D95" w:rsidP="00E90D95">
            <w:pPr>
              <w:jc w:val="center"/>
            </w:pPr>
            <w:r>
              <w:t>March – May, 20</w:t>
            </w:r>
            <w:r w:rsidR="0017186E">
              <w:t>20</w:t>
            </w:r>
          </w:p>
        </w:tc>
      </w:tr>
      <w:tr w:rsidR="00E90D95" w14:paraId="114F70F0" w14:textId="77777777" w:rsidTr="00E90D95">
        <w:trPr>
          <w:jc w:val="center"/>
        </w:trPr>
        <w:tc>
          <w:tcPr>
            <w:tcW w:w="3505" w:type="dxa"/>
          </w:tcPr>
          <w:p w14:paraId="0FFA6273" w14:textId="77777777" w:rsidR="00E90D95" w:rsidRDefault="00E90D95" w:rsidP="00E90D95">
            <w:r>
              <w:t>Conference Meetings</w:t>
            </w:r>
          </w:p>
          <w:p w14:paraId="139F7FBD" w14:textId="77777777" w:rsidR="00E90D95" w:rsidRDefault="00E90D95" w:rsidP="00E90D95">
            <w:r>
              <w:t>20 hours minimum</w:t>
            </w:r>
          </w:p>
          <w:p w14:paraId="68F444B5" w14:textId="77777777" w:rsidR="00E90D95" w:rsidRDefault="00E90D95" w:rsidP="00E90D95"/>
        </w:tc>
        <w:tc>
          <w:tcPr>
            <w:tcW w:w="2680" w:type="dxa"/>
            <w:vAlign w:val="center"/>
          </w:tcPr>
          <w:p w14:paraId="2E514027" w14:textId="0FD93AD8" w:rsidR="00E90D95" w:rsidRDefault="00E90D95" w:rsidP="00E90D95">
            <w:pPr>
              <w:jc w:val="center"/>
            </w:pPr>
            <w:r>
              <w:t xml:space="preserve">Specific dates TBA during </w:t>
            </w:r>
            <w:r w:rsidR="00143A54">
              <w:t>rotations</w:t>
            </w:r>
          </w:p>
        </w:tc>
        <w:tc>
          <w:tcPr>
            <w:tcW w:w="2680" w:type="dxa"/>
            <w:vAlign w:val="center"/>
          </w:tcPr>
          <w:p w14:paraId="43FB8044" w14:textId="63E0709B" w:rsidR="00E90D95" w:rsidRDefault="00E90D95" w:rsidP="00E90D95">
            <w:pPr>
              <w:jc w:val="center"/>
            </w:pPr>
            <w:r>
              <w:t xml:space="preserve">Specific dates TBA during </w:t>
            </w:r>
            <w:r w:rsidR="00143A54">
              <w:t>rotations</w:t>
            </w:r>
          </w:p>
        </w:tc>
      </w:tr>
      <w:tr w:rsidR="00E90D95" w14:paraId="568EED56" w14:textId="77777777" w:rsidTr="00E90D95">
        <w:trPr>
          <w:jc w:val="center"/>
        </w:trPr>
        <w:tc>
          <w:tcPr>
            <w:tcW w:w="3505" w:type="dxa"/>
          </w:tcPr>
          <w:p w14:paraId="2FAC55DF" w14:textId="77777777" w:rsidR="00E90D95" w:rsidRDefault="00E90D95" w:rsidP="00E90D95">
            <w:r>
              <w:t>Exit Class and Graduation</w:t>
            </w:r>
          </w:p>
        </w:tc>
        <w:tc>
          <w:tcPr>
            <w:tcW w:w="2680" w:type="dxa"/>
            <w:vAlign w:val="center"/>
          </w:tcPr>
          <w:p w14:paraId="66BC90E1" w14:textId="5685E00A" w:rsidR="00E90D95" w:rsidRDefault="00BD1877" w:rsidP="00E90D95">
            <w:pPr>
              <w:jc w:val="center"/>
            </w:pPr>
            <w:r>
              <w:t>October</w:t>
            </w:r>
            <w:r w:rsidR="00E90D95">
              <w:t xml:space="preserve"> 2019</w:t>
            </w:r>
          </w:p>
        </w:tc>
        <w:tc>
          <w:tcPr>
            <w:tcW w:w="2680" w:type="dxa"/>
            <w:vAlign w:val="center"/>
          </w:tcPr>
          <w:p w14:paraId="5A82F265" w14:textId="03A7EED5" w:rsidR="00E90D95" w:rsidRDefault="00E90D95" w:rsidP="00E90D95">
            <w:pPr>
              <w:jc w:val="center"/>
            </w:pPr>
            <w:r>
              <w:t>June 20</w:t>
            </w:r>
            <w:r w:rsidR="0017186E">
              <w:t>20</w:t>
            </w:r>
          </w:p>
        </w:tc>
      </w:tr>
      <w:tr w:rsidR="00E90D95" w14:paraId="03495BDA" w14:textId="77777777" w:rsidTr="00E90D95">
        <w:trPr>
          <w:jc w:val="center"/>
        </w:trPr>
        <w:tc>
          <w:tcPr>
            <w:tcW w:w="3505" w:type="dxa"/>
          </w:tcPr>
          <w:p w14:paraId="21E46FCE" w14:textId="77777777" w:rsidR="00E90D95" w:rsidRPr="001F01F8" w:rsidRDefault="00E90D95" w:rsidP="00E90D95">
            <w:pPr>
              <w:rPr>
                <w:b/>
              </w:rPr>
            </w:pPr>
            <w:r w:rsidRPr="001F01F8">
              <w:rPr>
                <w:b/>
              </w:rPr>
              <w:t>Totals – Hours: 1240</w:t>
            </w:r>
          </w:p>
        </w:tc>
        <w:tc>
          <w:tcPr>
            <w:tcW w:w="2680" w:type="dxa"/>
          </w:tcPr>
          <w:p w14:paraId="73D72D6D" w14:textId="01C14106" w:rsidR="00E90D95" w:rsidRPr="00B00821" w:rsidRDefault="00E90D95" w:rsidP="00E90D95">
            <w:pPr>
              <w:jc w:val="center"/>
              <w:rPr>
                <w:b/>
              </w:rPr>
            </w:pPr>
            <w:r w:rsidRPr="00B00821">
              <w:rPr>
                <w:b/>
              </w:rPr>
              <w:t>10 months</w:t>
            </w:r>
          </w:p>
        </w:tc>
        <w:tc>
          <w:tcPr>
            <w:tcW w:w="2680" w:type="dxa"/>
          </w:tcPr>
          <w:p w14:paraId="0DBC289C" w14:textId="55A9F2DF" w:rsidR="00E90D95" w:rsidRPr="00B00821" w:rsidRDefault="00E90D95" w:rsidP="00E90D95">
            <w:pPr>
              <w:jc w:val="center"/>
              <w:rPr>
                <w:b/>
              </w:rPr>
            </w:pPr>
            <w:r w:rsidRPr="00B00821">
              <w:rPr>
                <w:b/>
              </w:rPr>
              <w:t>10 months</w:t>
            </w:r>
          </w:p>
        </w:tc>
      </w:tr>
    </w:tbl>
    <w:p w14:paraId="30557564" w14:textId="77777777" w:rsidR="00C67027" w:rsidRDefault="00C67027" w:rsidP="00C67027"/>
    <w:p w14:paraId="598543D6" w14:textId="77777777" w:rsidR="00C67027" w:rsidRDefault="00C67027" w:rsidP="00C67027">
      <w:r>
        <w:t xml:space="preserve">*Schedules may vary depending on intern interests. Hours for any rotation may be increased as time allows. Please contact </w:t>
      </w:r>
      <w:hyperlink r:id="rId5" w:history="1">
        <w:r w:rsidRPr="00064BF3">
          <w:rPr>
            <w:rStyle w:val="Hyperlink"/>
          </w:rPr>
          <w:t>bwsdi@bewellsolutions.com</w:t>
        </w:r>
      </w:hyperlink>
      <w:r>
        <w:t xml:space="preserve"> for more information. </w:t>
      </w:r>
    </w:p>
    <w:p w14:paraId="53E21C11" w14:textId="77777777" w:rsidR="00C40A3B" w:rsidRDefault="00C40A3B"/>
    <w:sectPr w:rsidR="00C40A3B" w:rsidSect="007679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D132CA"/>
    <w:multiLevelType w:val="hybridMultilevel"/>
    <w:tmpl w:val="975AF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027"/>
    <w:rsid w:val="00143A54"/>
    <w:rsid w:val="0017186E"/>
    <w:rsid w:val="0027394E"/>
    <w:rsid w:val="002D3D79"/>
    <w:rsid w:val="003D32DF"/>
    <w:rsid w:val="00700533"/>
    <w:rsid w:val="00780D10"/>
    <w:rsid w:val="00AD6162"/>
    <w:rsid w:val="00BD1877"/>
    <w:rsid w:val="00C40A3B"/>
    <w:rsid w:val="00C67027"/>
    <w:rsid w:val="00E10F33"/>
    <w:rsid w:val="00E5505B"/>
    <w:rsid w:val="00E9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E831"/>
  <w15:chartTrackingRefBased/>
  <w15:docId w15:val="{FDEEAD9A-1F7C-46CC-990C-E8F79830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7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7027"/>
    <w:rPr>
      <w:color w:val="0000FF" w:themeColor="hyperlink"/>
      <w:u w:val="single"/>
    </w:rPr>
  </w:style>
  <w:style w:type="paragraph" w:styleId="ListParagraph">
    <w:name w:val="List Paragraph"/>
    <w:basedOn w:val="Normal"/>
    <w:uiPriority w:val="34"/>
    <w:qFormat/>
    <w:rsid w:val="00C67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wsdi@bewellsolu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Hinck</dc:creator>
  <cp:keywords/>
  <dc:description/>
  <cp:lastModifiedBy>Suzi Hinck</cp:lastModifiedBy>
  <cp:revision>2</cp:revision>
  <dcterms:created xsi:type="dcterms:W3CDTF">2019-02-03T21:52:00Z</dcterms:created>
  <dcterms:modified xsi:type="dcterms:W3CDTF">2019-02-03T21:52:00Z</dcterms:modified>
</cp:coreProperties>
</file>