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36C" w14:textId="77777777" w:rsidR="00207949" w:rsidRDefault="00207949"/>
    <w:p w14:paraId="45FD765D" w14:textId="77777777" w:rsidR="001F5B79" w:rsidRDefault="001F5B79" w:rsidP="001A2FC4">
      <w:pPr>
        <w:jc w:val="center"/>
      </w:pPr>
    </w:p>
    <w:p w14:paraId="45136760" w14:textId="1471A0AC" w:rsidR="001F5B79" w:rsidRDefault="001F5B79" w:rsidP="001A2FC4">
      <w:pPr>
        <w:jc w:val="center"/>
      </w:pPr>
      <w:r>
        <w:rPr>
          <w:noProof/>
        </w:rPr>
        <w:drawing>
          <wp:inline distT="0" distB="0" distL="0" distR="0" wp14:anchorId="662DB54F" wp14:editId="029174D7">
            <wp:extent cx="2340864" cy="3547872"/>
            <wp:effectExtent l="0" t="0" r="0" b="0"/>
            <wp:docPr id="27" name="Picture 5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238F48-5B07-9E45-90B2-4456BC6000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3A238F48-5B07-9E45-90B2-4456BC6000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35798" w14:textId="77777777" w:rsidR="001F5B79" w:rsidRPr="001F5B79" w:rsidRDefault="001F5B79" w:rsidP="00E339AE">
      <w:pPr>
        <w:rPr>
          <w:b/>
          <w:bCs/>
          <w:sz w:val="28"/>
          <w:szCs w:val="28"/>
        </w:rPr>
      </w:pPr>
    </w:p>
    <w:p w14:paraId="4E6F7034" w14:textId="2A7C12A0" w:rsidR="001A2FC4" w:rsidRPr="001F5B79" w:rsidRDefault="00207949" w:rsidP="001A2FC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5B79">
        <w:rPr>
          <w:rFonts w:asciiTheme="majorHAnsi" w:hAnsiTheme="majorHAnsi" w:cstheme="majorHAnsi"/>
          <w:b/>
          <w:bCs/>
          <w:sz w:val="28"/>
          <w:szCs w:val="28"/>
        </w:rPr>
        <w:t xml:space="preserve">Be Well Solutions </w:t>
      </w:r>
      <w:r w:rsidR="001A2FC4" w:rsidRPr="001F5B79">
        <w:rPr>
          <w:rFonts w:asciiTheme="majorHAnsi" w:hAnsiTheme="majorHAnsi" w:cstheme="majorHAnsi"/>
          <w:b/>
          <w:bCs/>
          <w:sz w:val="28"/>
          <w:szCs w:val="28"/>
        </w:rPr>
        <w:t>Prior Assess Learning (PAL)</w:t>
      </w:r>
    </w:p>
    <w:p w14:paraId="5B92D204" w14:textId="6EC31E54" w:rsidR="00207949" w:rsidRPr="001F5B79" w:rsidRDefault="00207949" w:rsidP="001A2FC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5B79">
        <w:rPr>
          <w:rFonts w:asciiTheme="majorHAnsi" w:hAnsiTheme="majorHAnsi" w:cstheme="majorHAnsi"/>
          <w:b/>
          <w:bCs/>
          <w:sz w:val="28"/>
          <w:szCs w:val="28"/>
        </w:rPr>
        <w:t>Application Cover Page</w:t>
      </w:r>
    </w:p>
    <w:p w14:paraId="1FE2935E" w14:textId="77777777" w:rsidR="00207949" w:rsidRPr="001F5B79" w:rsidRDefault="00207949">
      <w:pPr>
        <w:rPr>
          <w:rFonts w:asciiTheme="majorHAnsi" w:hAnsiTheme="majorHAnsi" w:cstheme="majorHAnsi"/>
        </w:rPr>
      </w:pPr>
    </w:p>
    <w:p w14:paraId="283138DB" w14:textId="49A0862D" w:rsidR="006523D1" w:rsidRPr="001F5B79" w:rsidRDefault="001F5B79" w:rsidP="001A2FC4">
      <w:pPr>
        <w:rPr>
          <w:rFonts w:asciiTheme="majorHAnsi" w:hAnsiTheme="majorHAnsi" w:cstheme="majorHAnsi"/>
        </w:rPr>
      </w:pPr>
      <w:r w:rsidRPr="001F5B79">
        <w:rPr>
          <w:rFonts w:asciiTheme="majorHAnsi" w:hAnsiTheme="majorHAnsi" w:cstheme="majorHAnsi"/>
        </w:rPr>
        <w:t>N</w:t>
      </w:r>
      <w:r w:rsidR="00207949" w:rsidRPr="001F5B79">
        <w:rPr>
          <w:rFonts w:asciiTheme="majorHAnsi" w:hAnsiTheme="majorHAnsi" w:cstheme="majorHAnsi"/>
        </w:rPr>
        <w:t>ame:</w:t>
      </w:r>
      <w:r w:rsidR="001A2FC4" w:rsidRPr="001F5B79">
        <w:rPr>
          <w:rFonts w:asciiTheme="majorHAnsi" w:hAnsiTheme="majorHAnsi" w:cstheme="majorHAnsi"/>
        </w:rPr>
        <w:t xml:space="preserve">  __________________________________________</w:t>
      </w:r>
    </w:p>
    <w:p w14:paraId="17216402" w14:textId="05CADFB1" w:rsidR="00207949" w:rsidRPr="001F5B79" w:rsidRDefault="00207949">
      <w:pPr>
        <w:rPr>
          <w:rFonts w:asciiTheme="majorHAnsi" w:hAnsiTheme="majorHAnsi" w:cstheme="majorHAnsi"/>
        </w:rPr>
      </w:pPr>
      <w:r w:rsidRPr="001F5B79">
        <w:rPr>
          <w:rFonts w:asciiTheme="majorHAnsi" w:hAnsiTheme="majorHAnsi" w:cstheme="majorHAnsi"/>
        </w:rPr>
        <w:t>Phone Number:</w:t>
      </w:r>
      <w:r w:rsidR="001A2FC4" w:rsidRPr="001F5B79">
        <w:rPr>
          <w:rFonts w:asciiTheme="majorHAnsi" w:hAnsiTheme="majorHAnsi" w:cstheme="majorHAnsi"/>
        </w:rPr>
        <w:t xml:space="preserve"> ___________________________________</w:t>
      </w:r>
    </w:p>
    <w:p w14:paraId="7BF80080" w14:textId="4B19C2CA" w:rsidR="00E00200" w:rsidRDefault="00207949" w:rsidP="001F5B79">
      <w:pPr>
        <w:rPr>
          <w:rFonts w:asciiTheme="majorHAnsi" w:hAnsiTheme="majorHAnsi" w:cstheme="majorHAnsi"/>
        </w:rPr>
      </w:pPr>
      <w:r w:rsidRPr="001F5B79">
        <w:rPr>
          <w:rFonts w:asciiTheme="majorHAnsi" w:hAnsiTheme="majorHAnsi" w:cstheme="majorHAnsi"/>
        </w:rPr>
        <w:t>Email:</w:t>
      </w:r>
      <w:r w:rsidR="001A2FC4" w:rsidRPr="001F5B79">
        <w:rPr>
          <w:rFonts w:asciiTheme="majorHAnsi" w:hAnsiTheme="majorHAnsi" w:cstheme="majorHAnsi"/>
        </w:rPr>
        <w:t xml:space="preserve"> ___________________________________________</w:t>
      </w:r>
    </w:p>
    <w:p w14:paraId="3652A270" w14:textId="5A505BD3" w:rsidR="0066089F" w:rsidRDefault="00D47811" w:rsidP="001F5B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9D4A40">
        <w:rPr>
          <w:rFonts w:asciiTheme="majorHAnsi" w:hAnsiTheme="majorHAnsi" w:cstheme="majorHAnsi"/>
        </w:rPr>
        <w:t xml:space="preserve">atch cycle (Spring/Fall) and year are you applying to </w:t>
      </w:r>
      <w:r>
        <w:rPr>
          <w:rFonts w:asciiTheme="majorHAnsi" w:hAnsiTheme="majorHAnsi" w:cstheme="majorHAnsi"/>
        </w:rPr>
        <w:t xml:space="preserve">the </w:t>
      </w:r>
      <w:r w:rsidR="009D4A40">
        <w:rPr>
          <w:rFonts w:asciiTheme="majorHAnsi" w:hAnsiTheme="majorHAnsi" w:cstheme="majorHAnsi"/>
        </w:rPr>
        <w:t>program (</w:t>
      </w:r>
      <w:proofErr w:type="spellStart"/>
      <w:r w:rsidR="009D4A40">
        <w:rPr>
          <w:rFonts w:asciiTheme="majorHAnsi" w:hAnsiTheme="majorHAnsi" w:cstheme="majorHAnsi"/>
        </w:rPr>
        <w:t>ie</w:t>
      </w:r>
      <w:proofErr w:type="spellEnd"/>
      <w:r w:rsidR="009D4A40">
        <w:rPr>
          <w:rFonts w:asciiTheme="majorHAnsi" w:hAnsiTheme="majorHAnsi" w:cstheme="majorHAnsi"/>
        </w:rPr>
        <w:t>.</w:t>
      </w:r>
      <w:r w:rsidR="00E339AE">
        <w:rPr>
          <w:rFonts w:asciiTheme="majorHAnsi" w:hAnsiTheme="majorHAnsi" w:cstheme="majorHAnsi"/>
        </w:rPr>
        <w:t xml:space="preserve"> </w:t>
      </w:r>
      <w:r w:rsidR="009D4A40">
        <w:rPr>
          <w:rFonts w:asciiTheme="majorHAnsi" w:hAnsiTheme="majorHAnsi" w:cstheme="majorHAnsi"/>
        </w:rPr>
        <w:t>Spring 2028): __________</w:t>
      </w:r>
    </w:p>
    <w:p w14:paraId="703F6193" w14:textId="57DF9521" w:rsidR="001F5B79" w:rsidRPr="001F5B79" w:rsidRDefault="00207949" w:rsidP="001F5B79">
      <w:pPr>
        <w:rPr>
          <w:rFonts w:asciiTheme="majorHAnsi" w:hAnsiTheme="majorHAnsi" w:cstheme="majorHAnsi"/>
        </w:rPr>
      </w:pPr>
      <w:r w:rsidRPr="001F5B79">
        <w:rPr>
          <w:rFonts w:asciiTheme="majorHAnsi" w:hAnsiTheme="majorHAnsi" w:cstheme="majorHAnsi"/>
        </w:rPr>
        <w:t xml:space="preserve">Rotation (s) </w:t>
      </w:r>
      <w:r w:rsidR="00D47811">
        <w:rPr>
          <w:rFonts w:asciiTheme="majorHAnsi" w:hAnsiTheme="majorHAnsi" w:cstheme="majorHAnsi"/>
        </w:rPr>
        <w:t xml:space="preserve">for which </w:t>
      </w:r>
      <w:r w:rsidRPr="001F5B79">
        <w:rPr>
          <w:rFonts w:asciiTheme="majorHAnsi" w:hAnsiTheme="majorHAnsi" w:cstheme="majorHAnsi"/>
        </w:rPr>
        <w:t>you are applying to receive PAL (select up to 2)</w:t>
      </w:r>
      <w:r w:rsidR="00D47811">
        <w:rPr>
          <w:rFonts w:asciiTheme="majorHAnsi" w:hAnsiTheme="majorHAnsi" w:cstheme="majorHAnsi"/>
        </w:rPr>
        <w:t>:</w:t>
      </w:r>
    </w:p>
    <w:p w14:paraId="6EB4BB61" w14:textId="3427A706" w:rsidR="001F5B79" w:rsidRPr="001F5B79" w:rsidRDefault="001F5B79" w:rsidP="001F5B79">
      <w:pPr>
        <w:ind w:firstLine="720"/>
        <w:rPr>
          <w:rFonts w:asciiTheme="majorHAnsi" w:hAnsiTheme="majorHAnsi" w:cstheme="majorHAnsi"/>
        </w:rPr>
      </w:pPr>
      <w:r w:rsidRPr="001F5B79">
        <w:rPr>
          <w:rFonts w:asciiTheme="majorHAnsi" w:hAnsiTheme="majorHAnsi" w:cstheme="majorHAnsi"/>
        </w:rPr>
        <w:t xml:space="preserve">___ </w:t>
      </w:r>
      <w:r w:rsidR="00207949" w:rsidRPr="001F5B79">
        <w:rPr>
          <w:rFonts w:asciiTheme="majorHAnsi" w:hAnsiTheme="majorHAnsi" w:cstheme="majorHAnsi"/>
        </w:rPr>
        <w:t>Foodservice</w:t>
      </w:r>
    </w:p>
    <w:p w14:paraId="677EDEC7" w14:textId="77777777" w:rsidR="001F5B79" w:rsidRPr="001F5B79" w:rsidRDefault="001F5B79" w:rsidP="001F5B79">
      <w:pPr>
        <w:ind w:left="360" w:firstLine="360"/>
        <w:rPr>
          <w:rFonts w:asciiTheme="majorHAnsi" w:hAnsiTheme="majorHAnsi" w:cstheme="majorHAnsi"/>
        </w:rPr>
      </w:pPr>
      <w:r w:rsidRPr="001F5B79">
        <w:rPr>
          <w:rFonts w:asciiTheme="majorHAnsi" w:hAnsiTheme="majorHAnsi" w:cstheme="majorHAnsi"/>
        </w:rPr>
        <w:t xml:space="preserve">___ </w:t>
      </w:r>
      <w:r w:rsidR="00207949" w:rsidRPr="001F5B79">
        <w:rPr>
          <w:rFonts w:asciiTheme="majorHAnsi" w:hAnsiTheme="majorHAnsi" w:cstheme="majorHAnsi"/>
        </w:rPr>
        <w:t>Community</w:t>
      </w:r>
    </w:p>
    <w:p w14:paraId="03F854C0" w14:textId="77777777" w:rsidR="00D47811" w:rsidRDefault="001F5B79" w:rsidP="0015206F">
      <w:pPr>
        <w:ind w:left="360" w:firstLine="360"/>
        <w:rPr>
          <w:rFonts w:asciiTheme="majorHAnsi" w:hAnsiTheme="majorHAnsi" w:cstheme="majorHAnsi"/>
        </w:rPr>
      </w:pPr>
      <w:r w:rsidRPr="001F5B79">
        <w:rPr>
          <w:rFonts w:asciiTheme="majorHAnsi" w:hAnsiTheme="majorHAnsi" w:cstheme="majorHAnsi"/>
        </w:rPr>
        <w:t xml:space="preserve">___ </w:t>
      </w:r>
      <w:r w:rsidR="00D47811">
        <w:rPr>
          <w:rFonts w:asciiTheme="majorHAnsi" w:hAnsiTheme="majorHAnsi" w:cstheme="majorHAnsi"/>
        </w:rPr>
        <w:t>Clinical</w:t>
      </w:r>
    </w:p>
    <w:p w14:paraId="494854B3" w14:textId="3768E6E9" w:rsidR="00207949" w:rsidRPr="0015206F" w:rsidRDefault="00D47811" w:rsidP="0015206F">
      <w:pPr>
        <w:ind w:left="36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___Wellness</w:t>
      </w:r>
    </w:p>
    <w:sectPr w:rsidR="00207949" w:rsidRPr="0015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263"/>
    <w:multiLevelType w:val="hybridMultilevel"/>
    <w:tmpl w:val="32EE2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49"/>
    <w:rsid w:val="0015206F"/>
    <w:rsid w:val="001A2FC4"/>
    <w:rsid w:val="001F5B79"/>
    <w:rsid w:val="00207949"/>
    <w:rsid w:val="00437089"/>
    <w:rsid w:val="0066089F"/>
    <w:rsid w:val="007F294A"/>
    <w:rsid w:val="009D4A40"/>
    <w:rsid w:val="009E4FF1"/>
    <w:rsid w:val="00B47B0E"/>
    <w:rsid w:val="00D47811"/>
    <w:rsid w:val="00D82CFF"/>
    <w:rsid w:val="00E00200"/>
    <w:rsid w:val="00E3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9B5E"/>
  <w15:chartTrackingRefBased/>
  <w15:docId w15:val="{3930D0EE-EE29-4BA2-9742-C3BC221A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9E77BB7623F419E8A986A4D6D49FF" ma:contentTypeVersion="14" ma:contentTypeDescription="Create a new document." ma:contentTypeScope="" ma:versionID="66a89aa3a213e1a25e3848ebb92e6e2b">
  <xsd:schema xmlns:xsd="http://www.w3.org/2001/XMLSchema" xmlns:xs="http://www.w3.org/2001/XMLSchema" xmlns:p="http://schemas.microsoft.com/office/2006/metadata/properties" xmlns:ns3="f253ab80-7ec0-45c8-b8c7-ab5c6529339a" xmlns:ns4="64f7ac3c-e203-491b-ac37-461fef738578" targetNamespace="http://schemas.microsoft.com/office/2006/metadata/properties" ma:root="true" ma:fieldsID="1ab95df80e04dd6865f32ae5133a44da" ns3:_="" ns4:_="">
    <xsd:import namespace="f253ab80-7ec0-45c8-b8c7-ab5c6529339a"/>
    <xsd:import namespace="64f7ac3c-e203-491b-ac37-461fef738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3ab80-7ec0-45c8-b8c7-ab5c6529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7ac3c-e203-491b-ac37-461fef738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BF207-381E-4B1C-946A-BD5C4715E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3ab80-7ec0-45c8-b8c7-ab5c6529339a"/>
    <ds:schemaRef ds:uri="64f7ac3c-e203-491b-ac37-461fef73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B93DA-5437-4CFE-894F-3577E8F89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8EF54-F156-492E-ABEE-D2E6E902A3A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64f7ac3c-e203-491b-ac37-461fef738578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253ab80-7ec0-45c8-b8c7-ab5c65293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4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Bigart</dc:creator>
  <cp:keywords/>
  <dc:description/>
  <cp:lastModifiedBy>Katie Bigart</cp:lastModifiedBy>
  <cp:revision>2</cp:revision>
  <dcterms:created xsi:type="dcterms:W3CDTF">2022-04-28T15:42:00Z</dcterms:created>
  <dcterms:modified xsi:type="dcterms:W3CDTF">2022-04-28T15:42:00Z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0x0101007EE9E77BB7623F419E8A986A4D6D49FF</vt:lpwstr>
  </property>
</Properties>
</file>